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47A" w:rsidRDefault="008E37A5">
      <w:pPr>
        <w:rPr>
          <w:rFonts w:ascii="HelveticaNeue-Light" w:hAnsi="HelveticaNeue-Light" w:cs="HelveticaNeue-Light"/>
          <w:sz w:val="40"/>
          <w:szCs w:val="40"/>
        </w:rPr>
      </w:pPr>
      <w:bookmarkStart w:id="0" w:name="_GoBack"/>
      <w:bookmarkEnd w:id="0"/>
      <w:r>
        <w:rPr>
          <w:rFonts w:ascii="HelveticaNeue-Light" w:hAnsi="HelveticaNeue-Light" w:cs="HelveticaNeue-Light"/>
          <w:sz w:val="40"/>
          <w:szCs w:val="40"/>
        </w:rPr>
        <w:t xml:space="preserve"> Anti-Bullying Policy for cricket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Statement of intent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We are committed to providing a caring, friendly and safe environment for all of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our</w:t>
      </w:r>
      <w:proofErr w:type="gramEnd"/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children so they can train, and play, in a relaxed and secure atmosphere. Bullying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of any kind is unacceptable at our club.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If bullying does occur, all children should be able to tell, and know, incidents will be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dealt with promptly and effectively. We are a TELLING club. This means anyone who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knows bullying is happening is expected to tell someone who can do something about it.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What is bullying?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Bullying is the use of aggression with the intention of hurting another person. Bullying results in pain and distress to the victim.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Bullying can take many forms : 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Emotional: being unfriendly, excluding, tormenting (for example: hiding kit, or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making threatening gestures)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Physical: pushing, kicking, hitting, punching or any use of violence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Racist: racial taunts, graffiti and/or Gestures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Sexual: unwanted physical contact or sexually abusive comments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Homophobic: because of, or focusing on, the issue of sexuality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Verbal: name-calling, sarcasm, spreading rumours and teasing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Cyber: bullying behaviour online or via electronic communication (email and text,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social media etc) Misuse of associated technology, such as camera and video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facilities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 xml:space="preserve">Why is it important to respond </w:t>
      </w: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</w:rPr>
        <w:t>to</w:t>
      </w:r>
      <w:proofErr w:type="gramEnd"/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bullying?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Bullying hurts. No one should be a victim of bullying. Everyone has the right to be treated with respect. 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Children who are bullying also need to learn different ways of behaving.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Cricket clubs have a responsibility to respond promptly, and effectively, to issues of bullying.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>
        <w:rPr>
          <w:rFonts w:ascii="HelveticaNeue-Bold" w:hAnsi="HelveticaNeue-Bold" w:cs="HelveticaNeue-Bold"/>
          <w:b/>
          <w:bCs/>
          <w:sz w:val="24"/>
          <w:szCs w:val="24"/>
        </w:rPr>
        <w:t>Objectives of this policy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 xml:space="preserve">• All adults and children at the club should </w:t>
      </w:r>
      <w:proofErr w:type="gramStart"/>
      <w:r>
        <w:rPr>
          <w:rFonts w:ascii="HelveticaNeue-Light" w:hAnsi="HelveticaNeue-Light" w:cs="HelveticaNeue-Light"/>
          <w:sz w:val="24"/>
          <w:szCs w:val="24"/>
        </w:rPr>
        <w:t>have an understanding of</w:t>
      </w:r>
      <w:proofErr w:type="gramEnd"/>
      <w:r>
        <w:rPr>
          <w:rFonts w:ascii="HelveticaNeue-Light" w:hAnsi="HelveticaNeue-Light" w:cs="HelveticaNeue-Light"/>
          <w:sz w:val="24"/>
          <w:szCs w:val="24"/>
        </w:rPr>
        <w:t xml:space="preserve"> what bullying is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All officials, coaching and non-coaching staff should know what the club policy is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on bullying, and follow it when bullying is reported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All children and parents should know what the club policy is on bullying, and what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they should do if bullying arises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As a club, we take bullying seriously. Children and parents should be assured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they will be supported when bullying is reported</w:t>
      </w:r>
    </w:p>
    <w:p w:rsidR="008E37A5" w:rsidRDefault="008E37A5" w:rsidP="008E37A5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sz w:val="24"/>
          <w:szCs w:val="24"/>
        </w:rPr>
      </w:pPr>
      <w:r>
        <w:rPr>
          <w:rFonts w:ascii="HelveticaNeue-Light" w:hAnsi="HelveticaNeue-Light" w:cs="HelveticaNeue-Light"/>
          <w:sz w:val="24"/>
          <w:szCs w:val="24"/>
        </w:rPr>
        <w:t>• Bullying will not be tolerated</w:t>
      </w:r>
    </w:p>
    <w:p w:rsidR="008E37A5" w:rsidRDefault="008E37A5" w:rsidP="008E37A5">
      <w:pPr>
        <w:rPr>
          <w:rFonts w:ascii="HelveticaNeue-Light" w:hAnsi="HelveticaNeue-Light" w:cs="HelveticaNeue-Light"/>
          <w:sz w:val="40"/>
          <w:szCs w:val="40"/>
        </w:rPr>
      </w:pPr>
    </w:p>
    <w:p w:rsidR="008E37A5" w:rsidRDefault="008E37A5" w:rsidP="008E37A5">
      <w:pPr>
        <w:rPr>
          <w:rFonts w:ascii="HelveticaNeue-Light" w:hAnsi="HelveticaNeue-Light" w:cs="HelveticaNeue-Light"/>
          <w:sz w:val="16"/>
          <w:szCs w:val="16"/>
        </w:rPr>
      </w:pPr>
    </w:p>
    <w:p w:rsidR="008E37A5" w:rsidRDefault="008E37A5" w:rsidP="008E37A5"/>
    <w:sectPr w:rsidR="008E3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A5"/>
    <w:rsid w:val="00072822"/>
    <w:rsid w:val="00571A28"/>
    <w:rsid w:val="008E37A5"/>
    <w:rsid w:val="00C57F49"/>
    <w:rsid w:val="00F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84BD"/>
  <w15:chartTrackingRefBased/>
  <w15:docId w15:val="{04C95FCE-DF09-4E5E-8D61-716D703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Kings</dc:creator>
  <cp:keywords/>
  <dc:description/>
  <cp:lastModifiedBy>The Kings</cp:lastModifiedBy>
  <cp:revision>3</cp:revision>
  <dcterms:created xsi:type="dcterms:W3CDTF">2017-11-05T17:25:00Z</dcterms:created>
  <dcterms:modified xsi:type="dcterms:W3CDTF">2018-01-05T15:11:00Z</dcterms:modified>
</cp:coreProperties>
</file>